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63" w:rsidRPr="00435845" w:rsidRDefault="00025692" w:rsidP="00435845">
      <w:pPr>
        <w:ind w:right="4"/>
        <w:jc w:val="center"/>
        <w:rPr>
          <w:rFonts w:ascii="Arial" w:hAnsi="Arial" w:cs="Arial"/>
          <w:b/>
          <w:sz w:val="28"/>
          <w:szCs w:val="24"/>
        </w:rPr>
      </w:pPr>
      <w:r w:rsidRPr="00435845">
        <w:rPr>
          <w:rFonts w:ascii="Arial" w:hAnsi="Arial" w:cs="Arial"/>
          <w:b/>
          <w:sz w:val="28"/>
          <w:szCs w:val="24"/>
        </w:rPr>
        <w:t>Liability Release / Waiver Form</w:t>
      </w:r>
    </w:p>
    <w:p w:rsidR="00356463" w:rsidRPr="00435845" w:rsidRDefault="00247FAF" w:rsidP="00435845">
      <w:pPr>
        <w:pStyle w:val="Heading1"/>
        <w:spacing w:after="120"/>
        <w:ind w:left="0" w:right="6"/>
        <w:jc w:val="center"/>
        <w:rPr>
          <w:rFonts w:ascii="Arial" w:hAnsi="Arial" w:cs="Arial"/>
          <w:b w:val="0"/>
          <w:sz w:val="22"/>
        </w:rPr>
      </w:pPr>
      <w:r w:rsidRPr="00435845">
        <w:rPr>
          <w:rFonts w:ascii="Arial" w:hAnsi="Arial" w:cs="Arial"/>
          <w:b w:val="0"/>
          <w:sz w:val="22"/>
        </w:rPr>
        <w:t xml:space="preserve">All participants </w:t>
      </w:r>
      <w:r w:rsidR="00025692" w:rsidRPr="00435845">
        <w:rPr>
          <w:rFonts w:ascii="Arial" w:hAnsi="Arial" w:cs="Arial"/>
          <w:b w:val="0"/>
          <w:i/>
          <w:sz w:val="22"/>
        </w:rPr>
        <w:t>must</w:t>
      </w:r>
      <w:r w:rsidR="00025692" w:rsidRPr="00435845">
        <w:rPr>
          <w:rFonts w:ascii="Arial" w:hAnsi="Arial" w:cs="Arial"/>
          <w:b w:val="0"/>
          <w:sz w:val="22"/>
        </w:rPr>
        <w:t xml:space="preserve"> </w:t>
      </w:r>
      <w:r w:rsidRPr="00435845">
        <w:rPr>
          <w:rFonts w:ascii="Arial" w:hAnsi="Arial" w:cs="Arial"/>
          <w:b w:val="0"/>
          <w:sz w:val="22"/>
        </w:rPr>
        <w:t>complete this form</w:t>
      </w:r>
    </w:p>
    <w:p w:rsidR="00356463" w:rsidRPr="005379F2" w:rsidRDefault="00247FAF" w:rsidP="00025692">
      <w:pPr>
        <w:pStyle w:val="BodyText"/>
        <w:spacing w:after="120"/>
        <w:ind w:right="4"/>
        <w:jc w:val="both"/>
        <w:rPr>
          <w:rFonts w:ascii="Arial" w:hAnsi="Arial" w:cs="Arial"/>
          <w:sz w:val="22"/>
          <w:szCs w:val="24"/>
        </w:rPr>
      </w:pPr>
      <w:r w:rsidRPr="005379F2">
        <w:rPr>
          <w:rFonts w:ascii="Arial" w:hAnsi="Arial" w:cs="Arial"/>
          <w:w w:val="105"/>
          <w:sz w:val="22"/>
          <w:szCs w:val="24"/>
        </w:rPr>
        <w:t xml:space="preserve">All participants and </w:t>
      </w:r>
      <w:r w:rsidR="00025692" w:rsidRPr="005379F2">
        <w:rPr>
          <w:rFonts w:ascii="Arial" w:hAnsi="Arial" w:cs="Arial"/>
          <w:w w:val="105"/>
          <w:sz w:val="22"/>
          <w:szCs w:val="24"/>
        </w:rPr>
        <w:t>volunteers</w:t>
      </w:r>
      <w:r w:rsidRPr="005379F2">
        <w:rPr>
          <w:rFonts w:ascii="Arial" w:hAnsi="Arial" w:cs="Arial"/>
          <w:w w:val="105"/>
          <w:sz w:val="22"/>
          <w:szCs w:val="24"/>
        </w:rPr>
        <w:t xml:space="preserve"> must complete this form before participating in any </w:t>
      </w:r>
      <w:r w:rsidR="00025692" w:rsidRPr="005379F2">
        <w:rPr>
          <w:rFonts w:ascii="Arial" w:hAnsi="Arial" w:cs="Arial"/>
          <w:w w:val="105"/>
          <w:sz w:val="22"/>
          <w:szCs w:val="24"/>
        </w:rPr>
        <w:t xml:space="preserve">event held by Windsor Dance </w:t>
      </w:r>
      <w:proofErr w:type="spellStart"/>
      <w:r w:rsidR="00025692" w:rsidRPr="005379F2">
        <w:rPr>
          <w:rFonts w:ascii="Arial" w:hAnsi="Arial" w:cs="Arial"/>
          <w:w w:val="105"/>
          <w:sz w:val="22"/>
          <w:szCs w:val="24"/>
        </w:rPr>
        <w:t>eXperience</w:t>
      </w:r>
      <w:proofErr w:type="spellEnd"/>
      <w:r w:rsidR="00025692" w:rsidRPr="005379F2">
        <w:rPr>
          <w:rFonts w:ascii="Arial" w:hAnsi="Arial" w:cs="Arial"/>
          <w:w w:val="105"/>
          <w:sz w:val="22"/>
          <w:szCs w:val="24"/>
        </w:rPr>
        <w:t xml:space="preserve"> Inc. or located at the Windsor Dance </w:t>
      </w:r>
      <w:proofErr w:type="spellStart"/>
      <w:r w:rsidR="00025692" w:rsidRPr="005379F2">
        <w:rPr>
          <w:rFonts w:ascii="Arial" w:hAnsi="Arial" w:cs="Arial"/>
          <w:w w:val="105"/>
          <w:sz w:val="22"/>
          <w:szCs w:val="24"/>
        </w:rPr>
        <w:t>eXperience</w:t>
      </w:r>
      <w:proofErr w:type="spellEnd"/>
      <w:r w:rsidR="00025692" w:rsidRPr="005379F2">
        <w:rPr>
          <w:rFonts w:ascii="Arial" w:hAnsi="Arial" w:cs="Arial"/>
          <w:w w:val="105"/>
          <w:sz w:val="22"/>
          <w:szCs w:val="24"/>
        </w:rPr>
        <w:t xml:space="preserve"> Inc. </w:t>
      </w:r>
      <w:r w:rsidR="006753BE">
        <w:rPr>
          <w:rFonts w:ascii="Arial" w:hAnsi="Arial" w:cs="Arial"/>
          <w:w w:val="105"/>
          <w:sz w:val="22"/>
          <w:szCs w:val="24"/>
        </w:rPr>
        <w:t>S</w:t>
      </w:r>
      <w:r w:rsidR="00025692" w:rsidRPr="005379F2">
        <w:rPr>
          <w:rFonts w:ascii="Arial" w:hAnsi="Arial" w:cs="Arial"/>
          <w:w w:val="105"/>
          <w:sz w:val="22"/>
          <w:szCs w:val="24"/>
        </w:rPr>
        <w:t>tudio (866 Walker Road).</w:t>
      </w:r>
      <w:r w:rsidRPr="005379F2">
        <w:rPr>
          <w:rFonts w:ascii="Arial" w:hAnsi="Arial" w:cs="Arial"/>
          <w:w w:val="105"/>
          <w:sz w:val="22"/>
          <w:szCs w:val="24"/>
        </w:rPr>
        <w:t xml:space="preserve"> </w:t>
      </w:r>
      <w:r w:rsidR="00025692" w:rsidRPr="005379F2">
        <w:rPr>
          <w:rFonts w:ascii="Arial" w:hAnsi="Arial" w:cs="Arial"/>
          <w:w w:val="105"/>
          <w:sz w:val="22"/>
          <w:szCs w:val="24"/>
        </w:rPr>
        <w:t xml:space="preserve"> </w:t>
      </w:r>
      <w:r w:rsidRPr="005379F2">
        <w:rPr>
          <w:rFonts w:ascii="Arial" w:hAnsi="Arial" w:cs="Arial"/>
          <w:w w:val="105"/>
          <w:sz w:val="22"/>
          <w:szCs w:val="24"/>
        </w:rPr>
        <w:t xml:space="preserve">If </w:t>
      </w:r>
      <w:r w:rsidR="00025692" w:rsidRPr="005379F2">
        <w:rPr>
          <w:rFonts w:ascii="Arial" w:hAnsi="Arial" w:cs="Arial"/>
          <w:w w:val="105"/>
          <w:sz w:val="22"/>
          <w:szCs w:val="24"/>
        </w:rPr>
        <w:t xml:space="preserve">the </w:t>
      </w:r>
      <w:r w:rsidRPr="005379F2">
        <w:rPr>
          <w:rFonts w:ascii="Arial" w:hAnsi="Arial" w:cs="Arial"/>
          <w:w w:val="105"/>
          <w:sz w:val="22"/>
          <w:szCs w:val="24"/>
        </w:rPr>
        <w:t>participant is under</w:t>
      </w:r>
      <w:r w:rsidR="00025692" w:rsidRPr="005379F2">
        <w:rPr>
          <w:rFonts w:ascii="Arial" w:hAnsi="Arial" w:cs="Arial"/>
          <w:w w:val="105"/>
          <w:sz w:val="22"/>
          <w:szCs w:val="24"/>
        </w:rPr>
        <w:t xml:space="preserve"> the</w:t>
      </w:r>
      <w:r w:rsidRPr="005379F2">
        <w:rPr>
          <w:rFonts w:ascii="Arial" w:hAnsi="Arial" w:cs="Arial"/>
          <w:w w:val="105"/>
          <w:sz w:val="22"/>
          <w:szCs w:val="24"/>
        </w:rPr>
        <w:t xml:space="preserve"> age </w:t>
      </w:r>
      <w:r w:rsidR="00025692" w:rsidRPr="005379F2">
        <w:rPr>
          <w:rFonts w:ascii="Arial" w:hAnsi="Arial" w:cs="Arial"/>
          <w:w w:val="105"/>
          <w:sz w:val="22"/>
          <w:szCs w:val="24"/>
        </w:rPr>
        <w:t xml:space="preserve">of </w:t>
      </w:r>
      <w:r w:rsidRPr="005379F2">
        <w:rPr>
          <w:rFonts w:ascii="Arial" w:hAnsi="Arial" w:cs="Arial"/>
          <w:w w:val="105"/>
          <w:sz w:val="22"/>
          <w:szCs w:val="24"/>
        </w:rPr>
        <w:t>18, a parent or guardian must also sign this form.</w:t>
      </w:r>
    </w:p>
    <w:p w:rsidR="00356463" w:rsidRPr="005379F2" w:rsidRDefault="00247FAF" w:rsidP="00025692">
      <w:pPr>
        <w:pStyle w:val="BodyText"/>
        <w:spacing w:after="120"/>
        <w:ind w:right="4"/>
        <w:jc w:val="both"/>
        <w:rPr>
          <w:rFonts w:ascii="Arial" w:hAnsi="Arial" w:cs="Arial"/>
          <w:sz w:val="22"/>
          <w:szCs w:val="24"/>
        </w:rPr>
      </w:pPr>
      <w:r w:rsidRPr="005379F2">
        <w:rPr>
          <w:rFonts w:ascii="Arial" w:hAnsi="Arial" w:cs="Arial"/>
          <w:w w:val="105"/>
          <w:sz w:val="22"/>
          <w:szCs w:val="24"/>
        </w:rPr>
        <w:t xml:space="preserve">Admission to rehearsal </w:t>
      </w:r>
      <w:r w:rsidR="00025692" w:rsidRPr="005379F2">
        <w:rPr>
          <w:rFonts w:ascii="Arial" w:hAnsi="Arial" w:cs="Arial"/>
          <w:w w:val="105"/>
          <w:sz w:val="22"/>
          <w:szCs w:val="24"/>
        </w:rPr>
        <w:t xml:space="preserve">and / or events </w:t>
      </w:r>
      <w:r w:rsidRPr="005379F2">
        <w:rPr>
          <w:rFonts w:ascii="Arial" w:hAnsi="Arial" w:cs="Arial"/>
          <w:w w:val="105"/>
          <w:sz w:val="22"/>
          <w:szCs w:val="24"/>
        </w:rPr>
        <w:t xml:space="preserve">will </w:t>
      </w:r>
      <w:r w:rsidRPr="005379F2">
        <w:rPr>
          <w:rFonts w:ascii="Arial" w:hAnsi="Arial" w:cs="Arial"/>
          <w:b/>
          <w:w w:val="105"/>
          <w:sz w:val="22"/>
          <w:szCs w:val="24"/>
        </w:rPr>
        <w:t>not</w:t>
      </w:r>
      <w:r w:rsidRPr="005379F2">
        <w:rPr>
          <w:rFonts w:ascii="Arial" w:hAnsi="Arial" w:cs="Arial"/>
          <w:w w:val="105"/>
          <w:sz w:val="22"/>
          <w:szCs w:val="24"/>
        </w:rPr>
        <w:t xml:space="preserve"> be granted if this form is not received prior to </w:t>
      </w:r>
      <w:r w:rsidR="00025692" w:rsidRPr="005379F2">
        <w:rPr>
          <w:rFonts w:ascii="Arial" w:hAnsi="Arial" w:cs="Arial"/>
          <w:w w:val="105"/>
          <w:sz w:val="22"/>
          <w:szCs w:val="24"/>
        </w:rPr>
        <w:t xml:space="preserve">the </w:t>
      </w:r>
      <w:r w:rsidRPr="005379F2">
        <w:rPr>
          <w:rFonts w:ascii="Arial" w:hAnsi="Arial" w:cs="Arial"/>
          <w:w w:val="105"/>
          <w:sz w:val="22"/>
          <w:szCs w:val="24"/>
        </w:rPr>
        <w:t xml:space="preserve">class </w:t>
      </w:r>
      <w:r w:rsidR="00025692" w:rsidRPr="005379F2">
        <w:rPr>
          <w:rFonts w:ascii="Arial" w:hAnsi="Arial" w:cs="Arial"/>
          <w:w w:val="105"/>
          <w:sz w:val="22"/>
          <w:szCs w:val="24"/>
        </w:rPr>
        <w:t xml:space="preserve">/ event </w:t>
      </w:r>
      <w:r w:rsidRPr="005379F2">
        <w:rPr>
          <w:rFonts w:ascii="Arial" w:hAnsi="Arial" w:cs="Arial"/>
          <w:w w:val="105"/>
          <w:sz w:val="22"/>
          <w:szCs w:val="24"/>
        </w:rPr>
        <w:t>and is not properly signed.</w:t>
      </w:r>
    </w:p>
    <w:p w:rsidR="00356463" w:rsidRPr="00025692" w:rsidRDefault="00247FAF" w:rsidP="00025692">
      <w:pPr>
        <w:pStyle w:val="Heading2"/>
        <w:spacing w:before="240" w:after="240"/>
        <w:ind w:left="0" w:right="6"/>
        <w:rPr>
          <w:rFonts w:ascii="Arial" w:hAnsi="Arial" w:cs="Arial"/>
          <w:sz w:val="24"/>
          <w:szCs w:val="24"/>
          <w:u w:val="none"/>
        </w:rPr>
      </w:pPr>
      <w:r w:rsidRPr="00025692">
        <w:rPr>
          <w:rFonts w:ascii="Arial" w:hAnsi="Arial" w:cs="Arial"/>
          <w:w w:val="105"/>
          <w:sz w:val="24"/>
          <w:szCs w:val="24"/>
          <w:u w:val="none"/>
        </w:rPr>
        <w:t>Waiver of Liability</w:t>
      </w:r>
    </w:p>
    <w:p w:rsidR="005379F2" w:rsidRDefault="005379F2" w:rsidP="005379F2">
      <w:pPr>
        <w:pStyle w:val="BodyText"/>
        <w:tabs>
          <w:tab w:val="left" w:pos="4473"/>
        </w:tabs>
        <w:spacing w:after="120"/>
        <w:ind w:right="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1.  </w:t>
      </w:r>
      <w:r w:rsidR="00247FAF" w:rsidRPr="00025692">
        <w:rPr>
          <w:rFonts w:ascii="Arial" w:hAnsi="Arial" w:cs="Arial"/>
          <w:w w:val="105"/>
          <w:sz w:val="24"/>
          <w:szCs w:val="24"/>
        </w:rPr>
        <w:t>I,</w:t>
      </w:r>
      <w:r w:rsidR="00247FAF" w:rsidRPr="00025692">
        <w:rPr>
          <w:rFonts w:ascii="Arial" w:hAnsi="Arial" w:cs="Arial"/>
          <w:w w:val="105"/>
          <w:sz w:val="24"/>
          <w:szCs w:val="24"/>
          <w:u w:val="single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  <w:u w:val="single"/>
        </w:rPr>
        <w:tab/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, </w:t>
      </w:r>
      <w:r>
        <w:rPr>
          <w:rFonts w:ascii="Arial" w:hAnsi="Arial" w:cs="Arial"/>
          <w:w w:val="105"/>
          <w:sz w:val="24"/>
          <w:szCs w:val="24"/>
        </w:rPr>
        <w:t xml:space="preserve">am attending an event hosted by Windsor Dance </w:t>
      </w:r>
      <w:proofErr w:type="spellStart"/>
      <w:r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Inc. and / or an event located at the Windsor Dance </w:t>
      </w:r>
      <w:proofErr w:type="spellStart"/>
      <w:r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Inc. Studio (866 Walker Road, Windsor).</w:t>
      </w:r>
      <w:r w:rsidRPr="005379F2">
        <w:rPr>
          <w:rFonts w:ascii="Arial" w:hAnsi="Arial" w:cs="Arial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 xml:space="preserve"> I represent that I am physically fit and have no medical condition which would prevent my full participation.</w:t>
      </w:r>
    </w:p>
    <w:p w:rsidR="005379F2" w:rsidRPr="005379F2" w:rsidRDefault="005379F2" w:rsidP="005379F2">
      <w:pPr>
        <w:pStyle w:val="BodyText"/>
        <w:tabs>
          <w:tab w:val="left" w:pos="4473"/>
        </w:tabs>
        <w:spacing w:after="120"/>
        <w:ind w:right="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2.  </w:t>
      </w:r>
      <w:r w:rsidRPr="005379F2">
        <w:rPr>
          <w:rFonts w:ascii="Arial" w:hAnsi="Arial" w:cs="Arial"/>
          <w:w w:val="105"/>
          <w:sz w:val="24"/>
          <w:szCs w:val="24"/>
        </w:rPr>
        <w:t>I recognize my participation may require physical exertion which may be strenuous and may cause physical injury</w:t>
      </w:r>
      <w:r>
        <w:rPr>
          <w:rFonts w:ascii="Arial" w:hAnsi="Arial" w:cs="Arial"/>
          <w:w w:val="105"/>
          <w:sz w:val="24"/>
          <w:szCs w:val="24"/>
        </w:rPr>
        <w:t xml:space="preserve">.  I 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recognize and understand the risks of injury inherent to dance </w:t>
      </w:r>
      <w:r>
        <w:rPr>
          <w:rFonts w:ascii="Arial" w:hAnsi="Arial" w:cs="Arial"/>
          <w:w w:val="105"/>
          <w:sz w:val="24"/>
          <w:szCs w:val="24"/>
        </w:rPr>
        <w:t>and</w:t>
      </w:r>
      <w:r w:rsidR="00025692">
        <w:rPr>
          <w:rFonts w:ascii="Arial" w:hAnsi="Arial" w:cs="Arial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I fully assume those risks.</w:t>
      </w:r>
      <w:r w:rsidR="00025692">
        <w:rPr>
          <w:rFonts w:ascii="Arial" w:hAnsi="Arial" w:cs="Arial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Such risks may inclu</w:t>
      </w:r>
      <w:r w:rsidR="00F21880">
        <w:rPr>
          <w:rFonts w:ascii="Arial" w:hAnsi="Arial" w:cs="Arial"/>
          <w:w w:val="105"/>
          <w:sz w:val="24"/>
          <w:szCs w:val="24"/>
        </w:rPr>
        <w:t>de, but are not limited to, participating in choreographed dancing</w:t>
      </w:r>
      <w:r>
        <w:rPr>
          <w:rFonts w:ascii="Arial" w:hAnsi="Arial" w:cs="Arial"/>
          <w:w w:val="105"/>
          <w:sz w:val="24"/>
          <w:szCs w:val="24"/>
        </w:rPr>
        <w:t xml:space="preserve"> on top of set pieces (e.g., scaffolding), lifts, </w:t>
      </w:r>
      <w:r w:rsidR="00435845">
        <w:rPr>
          <w:rFonts w:ascii="Arial" w:hAnsi="Arial" w:cs="Arial"/>
          <w:w w:val="105"/>
          <w:sz w:val="24"/>
          <w:szCs w:val="24"/>
        </w:rPr>
        <w:t xml:space="preserve">battle scenes, and use of </w:t>
      </w:r>
      <w:r w:rsidR="00F21880">
        <w:rPr>
          <w:rFonts w:ascii="Arial" w:hAnsi="Arial" w:cs="Arial"/>
          <w:w w:val="105"/>
          <w:sz w:val="24"/>
          <w:szCs w:val="24"/>
        </w:rPr>
        <w:t>props (e.g., prop swords)</w:t>
      </w:r>
      <w:r>
        <w:rPr>
          <w:rFonts w:ascii="Arial" w:hAnsi="Arial" w:cs="Arial"/>
          <w:w w:val="105"/>
          <w:sz w:val="24"/>
          <w:szCs w:val="24"/>
        </w:rPr>
        <w:t xml:space="preserve">.  </w:t>
      </w:r>
      <w:r w:rsidRPr="005379F2">
        <w:rPr>
          <w:rFonts w:ascii="Arial" w:hAnsi="Arial" w:cs="Arial"/>
          <w:w w:val="105"/>
          <w:sz w:val="24"/>
          <w:szCs w:val="24"/>
        </w:rPr>
        <w:t>I agree to take full responsibility for any risks, injuries, or damages known or unknown which may incur as a result of my participation</w:t>
      </w:r>
      <w:r w:rsidR="00F21880">
        <w:rPr>
          <w:rFonts w:ascii="Arial" w:hAnsi="Arial" w:cs="Arial"/>
          <w:w w:val="105"/>
          <w:sz w:val="24"/>
          <w:szCs w:val="24"/>
        </w:rPr>
        <w:t>.</w:t>
      </w:r>
    </w:p>
    <w:p w:rsidR="00025692" w:rsidRDefault="005379F2" w:rsidP="005379F2">
      <w:pPr>
        <w:pStyle w:val="BodyText"/>
        <w:tabs>
          <w:tab w:val="left" w:pos="4473"/>
        </w:tabs>
        <w:spacing w:after="120"/>
        <w:ind w:right="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3.  </w:t>
      </w:r>
      <w:r w:rsidRPr="005379F2">
        <w:rPr>
          <w:rFonts w:ascii="Arial" w:hAnsi="Arial" w:cs="Arial"/>
          <w:w w:val="105"/>
          <w:sz w:val="24"/>
          <w:szCs w:val="24"/>
        </w:rPr>
        <w:t xml:space="preserve">I knowingly and voluntarily waive any claim I may have against Windsor Dance </w:t>
      </w:r>
      <w:proofErr w:type="spellStart"/>
      <w:r w:rsidRPr="005379F2"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 w:rsidRPr="005379F2">
        <w:rPr>
          <w:rFonts w:ascii="Arial" w:hAnsi="Arial" w:cs="Arial"/>
          <w:w w:val="105"/>
          <w:sz w:val="24"/>
          <w:szCs w:val="24"/>
        </w:rPr>
        <w:t xml:space="preserve"> Inc., any of its instructors or volunteers, or the venue in which the event is held for any and all injury and damage that I may sustain or illnesses contracted before, during, or a</w:t>
      </w:r>
      <w:r w:rsidR="006753BE">
        <w:rPr>
          <w:rFonts w:ascii="Arial" w:hAnsi="Arial" w:cs="Arial"/>
          <w:w w:val="105"/>
          <w:sz w:val="24"/>
          <w:szCs w:val="24"/>
        </w:rPr>
        <w:t>fter as a result of the event.</w:t>
      </w:r>
    </w:p>
    <w:p w:rsidR="005379F2" w:rsidRPr="005379F2" w:rsidRDefault="005379F2" w:rsidP="005379F2">
      <w:pPr>
        <w:pStyle w:val="BodyText"/>
        <w:tabs>
          <w:tab w:val="left" w:pos="4473"/>
        </w:tabs>
        <w:spacing w:after="120"/>
        <w:ind w:right="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4.  </w:t>
      </w:r>
      <w:r w:rsidRPr="005379F2">
        <w:rPr>
          <w:rFonts w:ascii="Arial" w:hAnsi="Arial" w:cs="Arial"/>
          <w:w w:val="105"/>
          <w:sz w:val="24"/>
          <w:szCs w:val="24"/>
        </w:rPr>
        <w:t xml:space="preserve">I agree to obey the </w:t>
      </w:r>
      <w:r w:rsidR="006753BE">
        <w:rPr>
          <w:rFonts w:ascii="Arial" w:hAnsi="Arial" w:cs="Arial"/>
          <w:w w:val="105"/>
          <w:sz w:val="24"/>
          <w:szCs w:val="24"/>
        </w:rPr>
        <w:t>rehearsal</w:t>
      </w:r>
      <w:r w:rsidRPr="005379F2">
        <w:rPr>
          <w:rFonts w:ascii="Arial" w:hAnsi="Arial" w:cs="Arial"/>
          <w:w w:val="105"/>
          <w:sz w:val="24"/>
          <w:szCs w:val="24"/>
        </w:rPr>
        <w:t xml:space="preserve"> and facility rules and take full responsibility for my </w:t>
      </w:r>
      <w:proofErr w:type="spellStart"/>
      <w:r w:rsidRPr="005379F2">
        <w:rPr>
          <w:rFonts w:ascii="Arial" w:hAnsi="Arial" w:cs="Arial"/>
          <w:w w:val="105"/>
          <w:sz w:val="24"/>
          <w:szCs w:val="24"/>
        </w:rPr>
        <w:t>behaviour</w:t>
      </w:r>
      <w:proofErr w:type="spellEnd"/>
      <w:r w:rsidRPr="005379F2">
        <w:rPr>
          <w:rFonts w:ascii="Arial" w:hAnsi="Arial" w:cs="Arial"/>
          <w:w w:val="105"/>
          <w:sz w:val="24"/>
          <w:szCs w:val="24"/>
        </w:rPr>
        <w:t xml:space="preserve"> in addition to any damage I may cause to the facilities utilized by Windsor Dance </w:t>
      </w:r>
      <w:proofErr w:type="spellStart"/>
      <w:r w:rsidRPr="005379F2"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 w:rsidRPr="005379F2">
        <w:rPr>
          <w:rFonts w:ascii="Arial" w:hAnsi="Arial" w:cs="Arial"/>
          <w:w w:val="105"/>
          <w:sz w:val="24"/>
          <w:szCs w:val="24"/>
        </w:rPr>
        <w:t xml:space="preserve"> Inc.</w:t>
      </w:r>
    </w:p>
    <w:p w:rsidR="00356463" w:rsidRPr="00025692" w:rsidRDefault="00247FAF" w:rsidP="00025692">
      <w:pPr>
        <w:pStyle w:val="Heading2"/>
        <w:spacing w:before="240" w:after="240"/>
        <w:ind w:left="0" w:right="6"/>
        <w:rPr>
          <w:rFonts w:ascii="Arial" w:hAnsi="Arial" w:cs="Arial"/>
          <w:w w:val="105"/>
          <w:sz w:val="24"/>
          <w:szCs w:val="24"/>
          <w:u w:val="none"/>
        </w:rPr>
      </w:pPr>
      <w:r w:rsidRPr="00025692">
        <w:rPr>
          <w:rFonts w:ascii="Arial" w:hAnsi="Arial" w:cs="Arial"/>
          <w:w w:val="105"/>
          <w:sz w:val="24"/>
          <w:szCs w:val="24"/>
          <w:u w:val="none"/>
        </w:rPr>
        <w:t>Protection of Property</w:t>
      </w:r>
    </w:p>
    <w:p w:rsidR="00025692" w:rsidRDefault="00247FAF" w:rsidP="008B1FA5">
      <w:pPr>
        <w:pStyle w:val="BodyText"/>
        <w:ind w:right="4"/>
        <w:jc w:val="both"/>
        <w:rPr>
          <w:rFonts w:ascii="Arial" w:hAnsi="Arial" w:cs="Arial"/>
          <w:w w:val="105"/>
          <w:sz w:val="24"/>
          <w:szCs w:val="24"/>
        </w:rPr>
      </w:pPr>
      <w:r w:rsidRPr="00025692">
        <w:rPr>
          <w:rFonts w:ascii="Arial" w:hAnsi="Arial" w:cs="Arial"/>
          <w:w w:val="105"/>
          <w:sz w:val="24"/>
          <w:szCs w:val="24"/>
        </w:rPr>
        <w:t>I understand and agree that it is my sole responsibility to safeguard my personal property.</w:t>
      </w:r>
      <w:r w:rsidR="008B1FA5">
        <w:rPr>
          <w:rFonts w:ascii="Arial" w:hAnsi="Arial" w:cs="Arial"/>
          <w:w w:val="105"/>
          <w:sz w:val="24"/>
          <w:szCs w:val="24"/>
        </w:rPr>
        <w:t xml:space="preserve">  I</w:t>
      </w:r>
      <w:r w:rsidR="00435845">
        <w:rPr>
          <w:rFonts w:ascii="Arial" w:hAnsi="Arial" w:cs="Arial"/>
          <w:w w:val="105"/>
          <w:sz w:val="24"/>
          <w:szCs w:val="24"/>
        </w:rPr>
        <w:t xml:space="preserve"> hereby release </w:t>
      </w:r>
      <w:r w:rsidR="008B1FA5">
        <w:rPr>
          <w:rFonts w:ascii="Arial" w:hAnsi="Arial" w:cs="Arial"/>
          <w:w w:val="105"/>
          <w:sz w:val="24"/>
          <w:szCs w:val="24"/>
        </w:rPr>
        <w:t xml:space="preserve">Windsor Dance </w:t>
      </w:r>
      <w:proofErr w:type="spellStart"/>
      <w:r w:rsidR="008B1FA5"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 w:rsidR="008B1FA5">
        <w:rPr>
          <w:rFonts w:ascii="Arial" w:hAnsi="Arial" w:cs="Arial"/>
          <w:w w:val="105"/>
          <w:sz w:val="24"/>
          <w:szCs w:val="24"/>
        </w:rPr>
        <w:t xml:space="preserve"> Inc.,</w:t>
      </w:r>
      <w:r w:rsidRPr="00025692">
        <w:rPr>
          <w:rFonts w:ascii="Arial" w:hAnsi="Arial" w:cs="Arial"/>
          <w:w w:val="105"/>
          <w:sz w:val="24"/>
          <w:szCs w:val="24"/>
        </w:rPr>
        <w:t xml:space="preserve"> </w:t>
      </w:r>
      <w:r w:rsidR="008B1FA5" w:rsidRPr="005379F2">
        <w:rPr>
          <w:rFonts w:ascii="Arial" w:hAnsi="Arial" w:cs="Arial"/>
          <w:w w:val="105"/>
          <w:sz w:val="24"/>
          <w:szCs w:val="24"/>
        </w:rPr>
        <w:t xml:space="preserve">any of its instructors or volunteers, or the venue in which the event is held </w:t>
      </w:r>
      <w:r w:rsidRPr="00025692">
        <w:rPr>
          <w:rFonts w:ascii="Arial" w:hAnsi="Arial" w:cs="Arial"/>
          <w:w w:val="105"/>
          <w:sz w:val="24"/>
          <w:szCs w:val="24"/>
        </w:rPr>
        <w:t>from all liability for loss or damage to personal property</w:t>
      </w:r>
      <w:r w:rsidR="00025692">
        <w:rPr>
          <w:rFonts w:ascii="Arial" w:hAnsi="Arial" w:cs="Arial"/>
          <w:w w:val="105"/>
          <w:sz w:val="24"/>
          <w:szCs w:val="24"/>
        </w:rPr>
        <w:t>.</w:t>
      </w:r>
    </w:p>
    <w:p w:rsidR="00356463" w:rsidRPr="00025692" w:rsidRDefault="00247FAF" w:rsidP="00025692">
      <w:pPr>
        <w:pStyle w:val="Heading2"/>
        <w:spacing w:before="240" w:after="240"/>
        <w:ind w:left="0" w:right="6"/>
        <w:rPr>
          <w:rFonts w:ascii="Arial" w:hAnsi="Arial" w:cs="Arial"/>
          <w:w w:val="105"/>
          <w:sz w:val="24"/>
          <w:szCs w:val="24"/>
          <w:u w:val="none"/>
        </w:rPr>
      </w:pPr>
      <w:r w:rsidRPr="00025692">
        <w:rPr>
          <w:rFonts w:ascii="Arial" w:hAnsi="Arial" w:cs="Arial"/>
          <w:w w:val="105"/>
          <w:sz w:val="24"/>
          <w:szCs w:val="24"/>
          <w:u w:val="none"/>
        </w:rPr>
        <w:t>Medical Attention</w:t>
      </w:r>
    </w:p>
    <w:p w:rsidR="00CF2211" w:rsidRDefault="00CF2211" w:rsidP="00CF2211">
      <w:pPr>
        <w:pStyle w:val="BodyText"/>
        <w:spacing w:after="120"/>
        <w:ind w:right="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1.  I agree to notify Windsor Dance </w:t>
      </w:r>
      <w:proofErr w:type="spellStart"/>
      <w:r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Inc. of any and all medical conditions, including the medical condition, symptoms, medication, and possible side effects of medication.  I understand that Windsor Dance </w:t>
      </w:r>
      <w:proofErr w:type="spellStart"/>
      <w:r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Inc.’s </w:t>
      </w:r>
      <w:r w:rsidRPr="00CF2211">
        <w:rPr>
          <w:rFonts w:ascii="Arial" w:hAnsi="Arial" w:cs="Arial"/>
          <w:w w:val="105"/>
          <w:sz w:val="24"/>
          <w:szCs w:val="24"/>
        </w:rPr>
        <w:t>policy is that medication will not be administered by Windso</w:t>
      </w:r>
      <w:r>
        <w:rPr>
          <w:rFonts w:ascii="Arial" w:hAnsi="Arial" w:cs="Arial"/>
          <w:w w:val="105"/>
          <w:sz w:val="24"/>
          <w:szCs w:val="24"/>
        </w:rPr>
        <w:t xml:space="preserve">r Dance </w:t>
      </w:r>
      <w:proofErr w:type="spellStart"/>
      <w:r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Inc.  </w:t>
      </w:r>
      <w:r w:rsidRPr="00CF2211">
        <w:rPr>
          <w:rFonts w:ascii="Arial" w:hAnsi="Arial" w:cs="Arial"/>
          <w:w w:val="105"/>
          <w:sz w:val="24"/>
          <w:szCs w:val="24"/>
        </w:rPr>
        <w:t>Any child under the age of 16 that requires medication must have a parent / guardian present to administer the medication.</w:t>
      </w:r>
    </w:p>
    <w:p w:rsidR="00356463" w:rsidRPr="00025692" w:rsidRDefault="00CF2211" w:rsidP="006A75C7">
      <w:pPr>
        <w:pStyle w:val="BodyText"/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lastRenderedPageBreak/>
        <w:t xml:space="preserve">2.  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In case of physical injury or medical emergency, I hereby authorize </w:t>
      </w:r>
      <w:r w:rsidR="006A75C7">
        <w:rPr>
          <w:rFonts w:ascii="Arial" w:hAnsi="Arial" w:cs="Arial"/>
          <w:w w:val="105"/>
          <w:sz w:val="24"/>
          <w:szCs w:val="24"/>
        </w:rPr>
        <w:t xml:space="preserve">Windsor Dance </w:t>
      </w:r>
      <w:proofErr w:type="spellStart"/>
      <w:r w:rsidR="006A75C7"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 w:rsidR="006A75C7">
        <w:rPr>
          <w:rFonts w:ascii="Arial" w:hAnsi="Arial" w:cs="Arial"/>
          <w:w w:val="105"/>
          <w:sz w:val="24"/>
          <w:szCs w:val="24"/>
        </w:rPr>
        <w:t xml:space="preserve"> Inc.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 </w:t>
      </w:r>
      <w:r w:rsidR="00F21880">
        <w:rPr>
          <w:rFonts w:ascii="Arial" w:hAnsi="Arial" w:cs="Arial"/>
          <w:w w:val="105"/>
          <w:sz w:val="24"/>
          <w:szCs w:val="24"/>
        </w:rPr>
        <w:t>to call emergency services and m</w:t>
      </w:r>
      <w:r w:rsidR="00247FAF" w:rsidRPr="00025692">
        <w:rPr>
          <w:rFonts w:ascii="Arial" w:hAnsi="Arial" w:cs="Arial"/>
          <w:w w:val="105"/>
          <w:sz w:val="24"/>
          <w:szCs w:val="24"/>
        </w:rPr>
        <w:t>ake necessary</w:t>
      </w:r>
      <w:r w:rsidR="00435845">
        <w:rPr>
          <w:rFonts w:ascii="Arial" w:hAnsi="Arial" w:cs="Arial"/>
          <w:w w:val="105"/>
          <w:sz w:val="24"/>
          <w:szCs w:val="24"/>
        </w:rPr>
        <w:t xml:space="preserve"> transportation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 arrangements to a medical treatment fa</w:t>
      </w:r>
      <w:r w:rsidR="006A75C7">
        <w:rPr>
          <w:rFonts w:ascii="Arial" w:hAnsi="Arial" w:cs="Arial"/>
          <w:w w:val="105"/>
          <w:sz w:val="24"/>
          <w:szCs w:val="24"/>
        </w:rPr>
        <w:t xml:space="preserve">cility as necessary.  All such </w:t>
      </w:r>
      <w:r w:rsidR="00247FAF" w:rsidRPr="00025692">
        <w:rPr>
          <w:rFonts w:ascii="Arial" w:hAnsi="Arial" w:cs="Arial"/>
          <w:w w:val="105"/>
          <w:sz w:val="24"/>
          <w:szCs w:val="24"/>
        </w:rPr>
        <w:t>transportation</w:t>
      </w:r>
      <w:r w:rsidR="00247FAF" w:rsidRPr="0002569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and</w:t>
      </w:r>
      <w:r w:rsidR="00247FAF" w:rsidRPr="0002569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medical</w:t>
      </w:r>
      <w:r w:rsidR="00247FAF" w:rsidRPr="00025692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treatment</w:t>
      </w:r>
      <w:r w:rsidR="00247FAF" w:rsidRPr="0002569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will</w:t>
      </w:r>
      <w:r w:rsidR="00247FAF" w:rsidRPr="00025692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be</w:t>
      </w:r>
      <w:r w:rsidR="00247FAF" w:rsidRPr="0002569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at</w:t>
      </w:r>
      <w:r w:rsidR="00247FAF" w:rsidRPr="00025692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my</w:t>
      </w:r>
      <w:r w:rsidR="00247FAF" w:rsidRPr="0002569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sole</w:t>
      </w:r>
      <w:r w:rsidR="00247FAF" w:rsidRPr="0002569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cost</w:t>
      </w:r>
      <w:r w:rsidR="00247FAF" w:rsidRPr="0002569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and</w:t>
      </w:r>
      <w:r w:rsidR="00247FAF" w:rsidRPr="0002569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expense.</w:t>
      </w:r>
      <w:r w:rsidR="00247FAF" w:rsidRPr="00025692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6A75C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In</w:t>
      </w:r>
      <w:r w:rsidR="00247FAF" w:rsidRPr="0002569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extreme</w:t>
      </w:r>
      <w:r w:rsidR="00247FAF" w:rsidRPr="0002569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emergency,</w:t>
      </w:r>
      <w:r w:rsidR="00247FAF" w:rsidRPr="0002569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or</w:t>
      </w:r>
      <w:r w:rsidR="00247FAF" w:rsidRPr="00025692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if</w:t>
      </w:r>
      <w:r w:rsidR="00247FAF" w:rsidRPr="0002569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435845">
        <w:rPr>
          <w:rFonts w:ascii="Arial" w:hAnsi="Arial" w:cs="Arial"/>
          <w:w w:val="105"/>
          <w:sz w:val="24"/>
          <w:szCs w:val="24"/>
        </w:rPr>
        <w:t>the participant</w:t>
      </w:r>
      <w:r w:rsidR="00247FAF" w:rsidRPr="0002569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is under</w:t>
      </w:r>
      <w:r w:rsidR="00247FAF" w:rsidRPr="0002569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18</w:t>
      </w:r>
      <w:r w:rsidR="00247FAF" w:rsidRPr="0002569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years</w:t>
      </w:r>
      <w:r w:rsidR="00247FAF" w:rsidRPr="0002569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of</w:t>
      </w:r>
      <w:r w:rsidR="00247FAF" w:rsidRPr="00025692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age,</w:t>
      </w:r>
      <w:r w:rsidR="00247FAF" w:rsidRPr="00025692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I</w:t>
      </w:r>
      <w:r w:rsidR="00247FAF" w:rsidRPr="00025692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understand</w:t>
      </w:r>
      <w:r w:rsidR="00247FAF" w:rsidRPr="00025692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that</w:t>
      </w:r>
      <w:r w:rsidR="00247FAF" w:rsidRPr="00025692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6A75C7">
        <w:rPr>
          <w:rFonts w:ascii="Arial" w:hAnsi="Arial" w:cs="Arial"/>
          <w:w w:val="105"/>
          <w:sz w:val="24"/>
          <w:szCs w:val="24"/>
        </w:rPr>
        <w:t xml:space="preserve">Windsor Dance </w:t>
      </w:r>
      <w:proofErr w:type="spellStart"/>
      <w:r w:rsidR="006A75C7"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 w:rsidR="006A75C7">
        <w:rPr>
          <w:rFonts w:ascii="Arial" w:hAnsi="Arial" w:cs="Arial"/>
          <w:w w:val="105"/>
          <w:sz w:val="24"/>
          <w:szCs w:val="24"/>
        </w:rPr>
        <w:t xml:space="preserve"> Inc.</w:t>
      </w:r>
      <w:r w:rsidR="00247FAF" w:rsidRPr="00025692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will</w:t>
      </w:r>
      <w:r w:rsidR="00247FAF" w:rsidRPr="00025692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attempt</w:t>
      </w:r>
      <w:r w:rsidR="00247FAF" w:rsidRPr="00025692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to</w:t>
      </w:r>
      <w:r w:rsidR="00247FAF" w:rsidRPr="00025692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notify</w:t>
      </w:r>
      <w:r w:rsidR="00247FAF" w:rsidRPr="00025692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the</w:t>
      </w:r>
      <w:r w:rsidR="00247FAF" w:rsidRPr="00025692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person(s)</w:t>
      </w:r>
      <w:r w:rsidR="00435845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named</w:t>
      </w:r>
      <w:r w:rsidR="006A75C7">
        <w:rPr>
          <w:rFonts w:ascii="Arial" w:hAnsi="Arial" w:cs="Arial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as emergency contact(s).</w:t>
      </w:r>
    </w:p>
    <w:p w:rsidR="00356463" w:rsidRPr="00025692" w:rsidRDefault="006A75C7" w:rsidP="00025692">
      <w:pPr>
        <w:pStyle w:val="Heading2"/>
        <w:spacing w:before="240" w:after="240"/>
        <w:ind w:left="0" w:right="6"/>
        <w:rPr>
          <w:rFonts w:ascii="Arial" w:hAnsi="Arial" w:cs="Arial"/>
          <w:w w:val="105"/>
          <w:sz w:val="24"/>
          <w:szCs w:val="24"/>
          <w:u w:val="none"/>
        </w:rPr>
      </w:pPr>
      <w:r>
        <w:rPr>
          <w:rFonts w:ascii="Arial" w:hAnsi="Arial" w:cs="Arial"/>
          <w:w w:val="105"/>
          <w:sz w:val="24"/>
          <w:szCs w:val="24"/>
          <w:u w:val="none"/>
        </w:rPr>
        <w:t>Media</w:t>
      </w:r>
      <w:r w:rsidR="00247FAF" w:rsidRPr="00025692">
        <w:rPr>
          <w:rFonts w:ascii="Arial" w:hAnsi="Arial" w:cs="Arial"/>
          <w:w w:val="105"/>
          <w:sz w:val="24"/>
          <w:szCs w:val="24"/>
          <w:u w:val="none"/>
        </w:rPr>
        <w:t xml:space="preserve"> Release</w:t>
      </w:r>
    </w:p>
    <w:p w:rsidR="00356463" w:rsidRPr="006A75C7" w:rsidRDefault="006A75C7" w:rsidP="006A75C7">
      <w:pPr>
        <w:pStyle w:val="BodyText"/>
        <w:tabs>
          <w:tab w:val="left" w:pos="8616"/>
          <w:tab w:val="left" w:pos="10246"/>
        </w:tabs>
        <w:ind w:right="4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Windsor Dance </w:t>
      </w:r>
      <w:proofErr w:type="spellStart"/>
      <w:r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Inc.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 reserve</w:t>
      </w:r>
      <w:r>
        <w:rPr>
          <w:rFonts w:ascii="Arial" w:hAnsi="Arial" w:cs="Arial"/>
          <w:w w:val="105"/>
          <w:sz w:val="24"/>
          <w:szCs w:val="24"/>
        </w:rPr>
        <w:t xml:space="preserve">s the right to use photographs and videos taken during rehearsals, </w:t>
      </w:r>
      <w:r w:rsidR="00247FAF" w:rsidRPr="00025692">
        <w:rPr>
          <w:rFonts w:ascii="Arial" w:hAnsi="Arial" w:cs="Arial"/>
          <w:w w:val="105"/>
          <w:sz w:val="24"/>
          <w:szCs w:val="24"/>
        </w:rPr>
        <w:t>workshops, performances, or other affiliated events fo</w:t>
      </w:r>
      <w:r>
        <w:rPr>
          <w:rFonts w:ascii="Arial" w:hAnsi="Arial" w:cs="Arial"/>
          <w:w w:val="105"/>
          <w:sz w:val="24"/>
          <w:szCs w:val="24"/>
        </w:rPr>
        <w:t xml:space="preserve">r the purposes of instruction, advertising, and promoting Windsor Dance </w:t>
      </w:r>
      <w:proofErr w:type="spellStart"/>
      <w:r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Inc. 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and its programs. </w:t>
      </w:r>
      <w:r>
        <w:rPr>
          <w:rFonts w:ascii="Arial" w:hAnsi="Arial" w:cs="Arial"/>
          <w:w w:val="105"/>
          <w:sz w:val="24"/>
          <w:szCs w:val="24"/>
        </w:rPr>
        <w:t xml:space="preserve"> Participants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, or parents of </w:t>
      </w:r>
      <w:r>
        <w:rPr>
          <w:rFonts w:ascii="Arial" w:hAnsi="Arial" w:cs="Arial"/>
          <w:w w:val="105"/>
          <w:sz w:val="24"/>
          <w:szCs w:val="24"/>
        </w:rPr>
        <w:t>participants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 who are minors, who do not wish to comply with </w:t>
      </w:r>
      <w:r w:rsidR="00247FAF" w:rsidRPr="00025692">
        <w:rPr>
          <w:rFonts w:ascii="Arial" w:hAnsi="Arial" w:cs="Arial"/>
          <w:spacing w:val="3"/>
          <w:w w:val="105"/>
          <w:sz w:val="24"/>
          <w:szCs w:val="24"/>
        </w:rPr>
        <w:t xml:space="preserve">this 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policy must notify </w:t>
      </w:r>
      <w:r>
        <w:rPr>
          <w:rFonts w:ascii="Arial" w:hAnsi="Arial" w:cs="Arial"/>
          <w:w w:val="105"/>
          <w:sz w:val="24"/>
          <w:szCs w:val="24"/>
        </w:rPr>
        <w:t xml:space="preserve">Windsor Dance </w:t>
      </w:r>
      <w:proofErr w:type="spellStart"/>
      <w:r>
        <w:rPr>
          <w:rFonts w:ascii="Arial" w:hAnsi="Arial" w:cs="Arial"/>
          <w:w w:val="105"/>
          <w:sz w:val="24"/>
          <w:szCs w:val="24"/>
        </w:rPr>
        <w:t>eXperience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Inc. in writing</w:t>
      </w:r>
      <w:r w:rsidR="00247FAF" w:rsidRPr="00025692">
        <w:rPr>
          <w:rFonts w:ascii="Arial" w:hAnsi="Arial" w:cs="Arial"/>
          <w:w w:val="105"/>
          <w:sz w:val="24"/>
          <w:szCs w:val="24"/>
        </w:rPr>
        <w:t xml:space="preserve"> prior to participation</w:t>
      </w:r>
      <w:r w:rsidR="00247FAF" w:rsidRPr="0002569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247FAF" w:rsidRPr="00025692">
        <w:rPr>
          <w:rFonts w:ascii="Arial" w:hAnsi="Arial" w:cs="Arial"/>
          <w:w w:val="105"/>
          <w:sz w:val="24"/>
          <w:szCs w:val="24"/>
        </w:rPr>
        <w:t>in</w:t>
      </w:r>
      <w:r w:rsidR="00247FAF" w:rsidRPr="0002569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any rehearsal or event</w:t>
      </w:r>
      <w:r w:rsidR="00247FAF" w:rsidRPr="00025692">
        <w:rPr>
          <w:rFonts w:ascii="Arial" w:hAnsi="Arial" w:cs="Arial"/>
          <w:w w:val="105"/>
          <w:sz w:val="24"/>
          <w:szCs w:val="24"/>
        </w:rPr>
        <w:t>.</w:t>
      </w:r>
    </w:p>
    <w:p w:rsidR="00356463" w:rsidRPr="00025692" w:rsidRDefault="00247FAF" w:rsidP="00025692">
      <w:pPr>
        <w:pStyle w:val="Heading2"/>
        <w:spacing w:before="240" w:after="240"/>
        <w:ind w:left="0" w:right="6"/>
        <w:rPr>
          <w:rFonts w:ascii="Arial" w:hAnsi="Arial" w:cs="Arial"/>
          <w:w w:val="105"/>
          <w:sz w:val="24"/>
          <w:szCs w:val="24"/>
          <w:u w:val="none"/>
        </w:rPr>
      </w:pPr>
      <w:r w:rsidRPr="00025692">
        <w:rPr>
          <w:rFonts w:ascii="Arial" w:hAnsi="Arial" w:cs="Arial"/>
          <w:w w:val="105"/>
          <w:sz w:val="24"/>
          <w:szCs w:val="24"/>
          <w:u w:val="none"/>
        </w:rPr>
        <w:t>Acknowledgement of Waiver</w:t>
      </w:r>
    </w:p>
    <w:p w:rsidR="00435845" w:rsidRDefault="00435845" w:rsidP="00435845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C5380">
        <w:rPr>
          <w:rFonts w:ascii="Arial" w:hAnsi="Arial" w:cs="Arial"/>
          <w:sz w:val="24"/>
          <w:szCs w:val="24"/>
        </w:rPr>
        <w:t>I have read the above release and waiver of liability and fully understand its contents. I voluntarily agree to the ter</w:t>
      </w:r>
      <w:r>
        <w:rPr>
          <w:rFonts w:ascii="Arial" w:hAnsi="Arial" w:cs="Arial"/>
          <w:sz w:val="24"/>
          <w:szCs w:val="24"/>
        </w:rPr>
        <w:t>ms and conditions stated above.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2"/>
        <w:gridCol w:w="2352"/>
        <w:gridCol w:w="3612"/>
      </w:tblGrid>
      <w:tr w:rsidR="006A75C7" w:rsidTr="001F42C6">
        <w:trPr>
          <w:trHeight w:val="510"/>
        </w:trPr>
        <w:tc>
          <w:tcPr>
            <w:tcW w:w="1886" w:type="pct"/>
            <w:tcBorders>
              <w:bottom w:val="single" w:sz="4" w:space="0" w:color="auto"/>
            </w:tcBorders>
            <w:vAlign w:val="bottom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pct"/>
            <w:vAlign w:val="bottom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pct"/>
            <w:tcBorders>
              <w:bottom w:val="single" w:sz="4" w:space="0" w:color="auto"/>
            </w:tcBorders>
            <w:vAlign w:val="bottom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5C7" w:rsidTr="001F42C6">
        <w:tc>
          <w:tcPr>
            <w:tcW w:w="1886" w:type="pct"/>
            <w:tcBorders>
              <w:top w:val="single" w:sz="4" w:space="0" w:color="auto"/>
            </w:tcBorders>
            <w:vAlign w:val="center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Participant</w:t>
            </w:r>
          </w:p>
        </w:tc>
        <w:tc>
          <w:tcPr>
            <w:tcW w:w="1228" w:type="pct"/>
          </w:tcPr>
          <w:p w:rsidR="006A75C7" w:rsidRDefault="006A75C7" w:rsidP="001F4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</w:tcBorders>
            <w:vAlign w:val="center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6A75C7" w:rsidRPr="009B56B5" w:rsidRDefault="006A75C7" w:rsidP="006A75C7">
      <w:pPr>
        <w:spacing w:before="240" w:after="240"/>
        <w:rPr>
          <w:rFonts w:ascii="Arial" w:hAnsi="Arial" w:cs="Arial"/>
          <w:i/>
          <w:sz w:val="24"/>
          <w:szCs w:val="24"/>
        </w:rPr>
      </w:pPr>
      <w:r w:rsidRPr="009B56B5">
        <w:rPr>
          <w:rFonts w:ascii="Arial" w:hAnsi="Arial" w:cs="Arial"/>
          <w:i/>
          <w:sz w:val="24"/>
          <w:szCs w:val="24"/>
        </w:rPr>
        <w:t>*If the participant is under 18 years of age:</w:t>
      </w:r>
    </w:p>
    <w:tbl>
      <w:tblPr>
        <w:tblStyle w:val="TableGrid"/>
        <w:tblW w:w="5000" w:type="pct"/>
        <w:tblLook w:val="04A0"/>
      </w:tblPr>
      <w:tblGrid>
        <w:gridCol w:w="3612"/>
        <w:gridCol w:w="739"/>
        <w:gridCol w:w="1613"/>
        <w:gridCol w:w="998"/>
        <w:gridCol w:w="2614"/>
      </w:tblGrid>
      <w:tr w:rsidR="006A75C7" w:rsidTr="001F42C6">
        <w:trPr>
          <w:trHeight w:val="567"/>
        </w:trPr>
        <w:tc>
          <w:tcPr>
            <w:tcW w:w="2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C7" w:rsidRDefault="006A75C7" w:rsidP="001F42C6">
            <w:pPr>
              <w:rPr>
                <w:rFonts w:ascii="Arial" w:hAnsi="Arial" w:cs="Arial"/>
                <w:sz w:val="24"/>
                <w:szCs w:val="24"/>
              </w:rPr>
            </w:pPr>
            <w:r w:rsidRPr="00FC5380">
              <w:rPr>
                <w:rFonts w:ascii="Arial" w:hAnsi="Arial" w:cs="Arial"/>
                <w:sz w:val="24"/>
                <w:szCs w:val="24"/>
              </w:rPr>
              <w:t>As legal guardian of this participant</w:t>
            </w:r>
            <w:r>
              <w:rPr>
                <w:rFonts w:ascii="Arial" w:hAnsi="Arial" w:cs="Arial"/>
                <w:sz w:val="24"/>
                <w:szCs w:val="24"/>
              </w:rPr>
              <w:t xml:space="preserve">, I, 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C7" w:rsidRDefault="006A75C7" w:rsidP="001F4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C7" w:rsidRDefault="006A75C7" w:rsidP="001F42C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consent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the above.</w:t>
            </w:r>
          </w:p>
        </w:tc>
      </w:tr>
      <w:tr w:rsidR="006A75C7" w:rsidTr="001F4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272" w:type="pct"/>
            <w:gridSpan w:val="2"/>
            <w:vAlign w:val="center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</w:tcBorders>
          </w:tcPr>
          <w:p w:rsidR="006A75C7" w:rsidRDefault="006A75C7" w:rsidP="001F4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pct"/>
            <w:vAlign w:val="center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5C7" w:rsidTr="001F4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86" w:type="pct"/>
            <w:tcBorders>
              <w:bottom w:val="single" w:sz="4" w:space="0" w:color="auto"/>
            </w:tcBorders>
            <w:vAlign w:val="center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pct"/>
            <w:gridSpan w:val="2"/>
          </w:tcPr>
          <w:p w:rsidR="006A75C7" w:rsidRDefault="006A75C7" w:rsidP="001F4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pct"/>
            <w:gridSpan w:val="2"/>
            <w:tcBorders>
              <w:bottom w:val="single" w:sz="4" w:space="0" w:color="auto"/>
            </w:tcBorders>
            <w:vAlign w:val="center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5C7" w:rsidTr="001F4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pct"/>
            <w:tcBorders>
              <w:top w:val="single" w:sz="4" w:space="0" w:color="auto"/>
            </w:tcBorders>
            <w:vAlign w:val="center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Guardian</w:t>
            </w:r>
          </w:p>
        </w:tc>
        <w:tc>
          <w:tcPr>
            <w:tcW w:w="1228" w:type="pct"/>
            <w:gridSpan w:val="2"/>
          </w:tcPr>
          <w:p w:rsidR="006A75C7" w:rsidRDefault="006A75C7" w:rsidP="001F4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auto"/>
            </w:tcBorders>
            <w:vAlign w:val="center"/>
          </w:tcPr>
          <w:p w:rsidR="006A75C7" w:rsidRDefault="006A75C7" w:rsidP="001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6A75C7" w:rsidRPr="00025692" w:rsidRDefault="006A75C7" w:rsidP="00025692">
      <w:pPr>
        <w:pStyle w:val="BodyText"/>
        <w:tabs>
          <w:tab w:val="left" w:pos="4437"/>
        </w:tabs>
        <w:ind w:right="4"/>
        <w:rPr>
          <w:rFonts w:ascii="Arial" w:hAnsi="Arial" w:cs="Arial"/>
          <w:sz w:val="24"/>
          <w:szCs w:val="24"/>
        </w:rPr>
      </w:pPr>
    </w:p>
    <w:sectPr w:rsidR="006A75C7" w:rsidRPr="00025692" w:rsidSect="003F5E94">
      <w:headerReference w:type="default" r:id="rId6"/>
      <w:footerReference w:type="default" r:id="rId7"/>
      <w:pgSz w:w="12240" w:h="15840"/>
      <w:pgMar w:top="1440" w:right="1440" w:bottom="1440" w:left="1440" w:header="539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29" w:rsidRDefault="000C2429">
      <w:r>
        <w:separator/>
      </w:r>
    </w:p>
  </w:endnote>
  <w:endnote w:type="continuationSeparator" w:id="0">
    <w:p w:rsidR="000C2429" w:rsidRDefault="000C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4" w:rsidRPr="003F5E94" w:rsidRDefault="003F5E94" w:rsidP="003F5E94">
    <w:pPr>
      <w:tabs>
        <w:tab w:val="center" w:pos="4678"/>
        <w:tab w:val="right" w:pos="9356"/>
      </w:tabs>
      <w:rPr>
        <w:rFonts w:ascii="Arial" w:hAnsi="Arial" w:cs="Arial"/>
        <w:sz w:val="20"/>
        <w:szCs w:val="20"/>
      </w:rPr>
    </w:pPr>
    <w:r w:rsidRPr="003F5E94">
      <w:rPr>
        <w:rStyle w:val="Hyperlink"/>
        <w:rFonts w:ascii="Arial" w:hAnsi="Arial" w:cs="Arial"/>
        <w:color w:val="auto"/>
        <w:sz w:val="20"/>
        <w:szCs w:val="20"/>
        <w:u w:val="none"/>
      </w:rPr>
      <w:t>Windsor Dance eXperience Inc.</w:t>
    </w:r>
    <w:r w:rsidRPr="003F5E94">
      <w:rPr>
        <w:rStyle w:val="Hyperlink"/>
        <w:rFonts w:ascii="Arial" w:hAnsi="Arial" w:cs="Arial"/>
        <w:color w:val="auto"/>
        <w:sz w:val="20"/>
        <w:szCs w:val="20"/>
        <w:u w:val="none"/>
      </w:rPr>
      <w:tab/>
    </w:r>
    <w:r w:rsidRPr="00D00FE3">
      <w:rPr>
        <w:rFonts w:ascii="Arial" w:hAnsi="Arial" w:cs="Arial"/>
        <w:sz w:val="20"/>
        <w:szCs w:val="20"/>
      </w:rPr>
      <w:tab/>
      <w:t xml:space="preserve">Page </w:t>
    </w:r>
    <w:r w:rsidR="0033447A" w:rsidRPr="009C1115">
      <w:rPr>
        <w:rFonts w:ascii="Arial" w:hAnsi="Arial" w:cs="Arial"/>
        <w:b/>
        <w:bCs/>
        <w:sz w:val="20"/>
        <w:szCs w:val="20"/>
      </w:rPr>
      <w:fldChar w:fldCharType="begin"/>
    </w:r>
    <w:r w:rsidRPr="009C1115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33447A" w:rsidRPr="009C1115">
      <w:rPr>
        <w:rFonts w:ascii="Arial" w:hAnsi="Arial" w:cs="Arial"/>
        <w:b/>
        <w:bCs/>
        <w:sz w:val="20"/>
        <w:szCs w:val="20"/>
      </w:rPr>
      <w:fldChar w:fldCharType="separate"/>
    </w:r>
    <w:r w:rsidR="00C55C96">
      <w:rPr>
        <w:rFonts w:ascii="Arial" w:hAnsi="Arial" w:cs="Arial"/>
        <w:b/>
        <w:bCs/>
        <w:noProof/>
        <w:sz w:val="20"/>
        <w:szCs w:val="20"/>
      </w:rPr>
      <w:t>1</w:t>
    </w:r>
    <w:r w:rsidR="0033447A" w:rsidRPr="009C1115">
      <w:rPr>
        <w:rFonts w:ascii="Arial" w:hAnsi="Arial" w:cs="Arial"/>
        <w:b/>
        <w:bCs/>
        <w:sz w:val="20"/>
        <w:szCs w:val="20"/>
      </w:rPr>
      <w:fldChar w:fldCharType="end"/>
    </w:r>
    <w:r w:rsidRPr="00D00FE3">
      <w:rPr>
        <w:rFonts w:ascii="Arial" w:hAnsi="Arial" w:cs="Arial"/>
        <w:sz w:val="20"/>
        <w:szCs w:val="20"/>
      </w:rPr>
      <w:t xml:space="preserve"> of </w:t>
    </w:r>
    <w:fldSimple w:instr=" NUMPAGES  \* Arabic  \* MERGEFORMAT ">
      <w:r w:rsidR="00C55C96">
        <w:rPr>
          <w:rFonts w:ascii="Arial" w:hAnsi="Arial" w:cs="Arial"/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29" w:rsidRDefault="000C2429">
      <w:r>
        <w:separator/>
      </w:r>
    </w:p>
  </w:footnote>
  <w:footnote w:type="continuationSeparator" w:id="0">
    <w:p w:rsidR="000C2429" w:rsidRDefault="000C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4" w:rsidRDefault="003F5E94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914400" y="683812"/>
          <wp:positionH relativeFrom="margin">
            <wp:align>center</wp:align>
          </wp:positionH>
          <wp:positionV relativeFrom="margin">
            <wp:align>top</wp:align>
          </wp:positionV>
          <wp:extent cx="1111899" cy="1080000"/>
          <wp:effectExtent l="0" t="0" r="0" b="635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WDX Logo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99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XJnqkuYq9EK9XMgctGdZs/1vt0=" w:salt="iqFYj4bVE7wQXeHADDgp9w==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6463"/>
    <w:rsid w:val="00025692"/>
    <w:rsid w:val="000C2429"/>
    <w:rsid w:val="00247FAF"/>
    <w:rsid w:val="0033447A"/>
    <w:rsid w:val="00356463"/>
    <w:rsid w:val="00387AE7"/>
    <w:rsid w:val="003F5E94"/>
    <w:rsid w:val="00435845"/>
    <w:rsid w:val="005379F2"/>
    <w:rsid w:val="006753BE"/>
    <w:rsid w:val="006A75C7"/>
    <w:rsid w:val="008B1FA5"/>
    <w:rsid w:val="00C55C96"/>
    <w:rsid w:val="00CF2211"/>
    <w:rsid w:val="00D00C59"/>
    <w:rsid w:val="00F2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447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3447A"/>
    <w:pPr>
      <w:ind w:left="1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3447A"/>
    <w:pPr>
      <w:ind w:left="117"/>
      <w:outlineLvl w:val="1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447A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33447A"/>
  </w:style>
  <w:style w:type="paragraph" w:customStyle="1" w:styleId="TableParagraph">
    <w:name w:val="Table Paragraph"/>
    <w:basedOn w:val="Normal"/>
    <w:uiPriority w:val="1"/>
    <w:qFormat/>
    <w:rsid w:val="0033447A"/>
  </w:style>
  <w:style w:type="paragraph" w:styleId="Header">
    <w:name w:val="header"/>
    <w:basedOn w:val="Normal"/>
    <w:link w:val="HeaderChar"/>
    <w:uiPriority w:val="99"/>
    <w:unhideWhenUsed/>
    <w:rsid w:val="0002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9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92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6A75C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F5E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22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590</Words>
  <Characters>3366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liability_release.waiver_the_dance_network.pdf</vt:lpstr>
    </vt:vector>
  </TitlesOfParts>
  <Company>City of Windsor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liability_release.waiver_the_dance_network.pdf</dc:title>
  <dc:creator>Robinet, Lauren</dc:creator>
  <cp:lastModifiedBy>Les</cp:lastModifiedBy>
  <cp:revision>6</cp:revision>
  <dcterms:created xsi:type="dcterms:W3CDTF">2019-12-11T16:49:00Z</dcterms:created>
  <dcterms:modified xsi:type="dcterms:W3CDTF">2019-12-31T15:18:00Z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2017-06-24T00:00:00Z</vt:filetime>
  </property>
  <property fmtid="{D5CDD505-2E9C-101B-9397-08002B2CF9AE}" pid="3" name="Creator">
    <vt:lpwstr>Preview</vt:lpwstr>
  </property>
  <property fmtid="{D5CDD505-2E9C-101B-9397-08002B2CF9AE}" pid="4" name="LastSaved">
    <vt:filetime>2019-12-11T00:00:00Z</vt:filetime>
  </property>
</Properties>
</file>